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ED" w:rsidRDefault="003C1552" w:rsidP="00C4332D">
      <w:pPr>
        <w:ind w:left="-1080" w:firstLine="180"/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6680589</wp:posOffset>
                </wp:positionV>
                <wp:extent cx="5915608" cy="1455575"/>
                <wp:effectExtent l="12700" t="12700" r="1587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608" cy="14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29036" id="Rectangle 2" o:spid="_x0000_s1026" style="position:absolute;margin-left:-13.55pt;margin-top:526.05pt;width:465.8pt;height:11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" fillcolor="white [3201]" strokecolor="black [3200]" strokeweight="2pt"/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-60649</wp:posOffset>
                </wp:positionH>
                <wp:positionV relativeFrom="paragraph">
                  <wp:posOffset>6755363</wp:posOffset>
                </wp:positionV>
                <wp:extent cx="5728996" cy="1305768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96" cy="1305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1552" w:rsidRPr="00BC46F1" w:rsidRDefault="003C1552" w:rsidP="003C155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46F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Mrs. Nielsen can help you in all of these ways and many more.  Tell your parents, grandparents, or teachers if you think you want to talk to the school counselor.  I’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 always happy to talk to you!</w:t>
                            </w:r>
                          </w:p>
                          <w:p w:rsidR="003C1552" w:rsidRDefault="003C1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531.9pt;width:451.1pt;height:10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" fillcolor="white [3201]" strokeweight=".5pt">
                <v:textbox>
                  <w:txbxContent>
                    <w:p w:rsidR="003C1552" w:rsidRPr="00BC46F1" w:rsidRDefault="003C1552" w:rsidP="003C155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C46F1">
                        <w:rPr>
                          <w:rFonts w:ascii="Comic Sans MS" w:hAnsi="Comic Sans MS"/>
                          <w:sz w:val="32"/>
                          <w:szCs w:val="32"/>
                        </w:rPr>
                        <w:t>Mrs. Nielsen can help you in all of these ways and many more.  Tell your parents, grandparents, or teachers if you think you want to talk to the school counselor.  I’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 always happy to talk to you!</w:t>
                      </w:r>
                    </w:p>
                    <w:p w:rsidR="003C1552" w:rsidRDefault="003C1552"/>
                  </w:txbxContent>
                </v:textbox>
              </v:shape>
            </w:pict>
          </mc:Fallback>
        </mc:AlternateContent>
      </w:r>
      <w:bookmarkStart w:id="0" w:name="_GoBack"/>
      <w:r w:rsidR="00C4332D">
        <w:rPr>
          <w:rFonts w:eastAsia="Times New Roman" w:cs="Times New Roman"/>
          <w:noProof/>
        </w:rPr>
        <w:drawing>
          <wp:inline distT="0" distB="0" distL="0" distR="0">
            <wp:extent cx="6857262" cy="8855219"/>
            <wp:effectExtent l="0" t="0" r="1270" b="0"/>
            <wp:docPr id="1" name="Picture 1" descr="http://2.bp.blogspot.com/-c-AS7POOOK8/UDvxMSXF4aI/AAAAAAAAADY/BWZnYylKcPQ/s1600/Potato+Head+Hando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c-AS7POOOK8/UDvxMSXF4aI/AAAAAAAAADY/BWZnYylKcPQ/s1600/Potato+Head+Handout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136" cy="885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1CED" w:rsidSect="007867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32D"/>
    <w:rsid w:val="003C1552"/>
    <w:rsid w:val="00786795"/>
    <w:rsid w:val="00C4332D"/>
    <w:rsid w:val="00D11CED"/>
    <w:rsid w:val="00D1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E495699-2E07-4C4A-9D7F-8C31A628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3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ASU Prep Academy- Poly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Nielsen</dc:creator>
  <cp:keywords/>
  <dc:description/>
  <cp:lastModifiedBy>Erin Nielsen</cp:lastModifiedBy>
  <cp:revision>3</cp:revision>
  <dcterms:created xsi:type="dcterms:W3CDTF">2013-08-06T16:00:00Z</dcterms:created>
  <dcterms:modified xsi:type="dcterms:W3CDTF">2018-02-25T05:09:00Z</dcterms:modified>
</cp:coreProperties>
</file>